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DAEB5" w14:textId="77777777" w:rsidR="000E421F" w:rsidRDefault="00A57CED">
      <w:r>
        <w:t>2019</w:t>
      </w:r>
      <w:r w:rsidR="000E421F">
        <w:t xml:space="preserve"> </w:t>
      </w:r>
    </w:p>
    <w:p w14:paraId="0689EDFD" w14:textId="09523FE7" w:rsidR="00A57CED" w:rsidRDefault="000E421F">
      <w:r>
        <w:t>Google</w:t>
      </w:r>
      <w:r w:rsidR="005F5EAD">
        <w:t xml:space="preserve"> search</w:t>
      </w:r>
      <w:bookmarkStart w:id="0" w:name="_GoBack"/>
      <w:bookmarkEnd w:id="0"/>
    </w:p>
    <w:p w14:paraId="26BB376E" w14:textId="3AE626B5" w:rsidR="00924F22" w:rsidRDefault="00011EA6">
      <w:hyperlink r:id="rId4" w:history="1">
        <w:r w:rsidRPr="00011EA6">
          <w:rPr>
            <w:color w:val="0000FF"/>
            <w:u w:val="single"/>
          </w:rPr>
          <w:t>https://getschooled.com/dashboard/article/4677-join-the-detroit-college-challenge-2018?type=article</w:t>
        </w:r>
      </w:hyperlink>
    </w:p>
    <w:p w14:paraId="2A67CB7E" w14:textId="30D47B7D" w:rsidR="00011EA6" w:rsidRDefault="00011EA6">
      <w:hyperlink r:id="rId5" w:history="1">
        <w:r w:rsidRPr="00011EA6">
          <w:rPr>
            <w:color w:val="0000FF"/>
            <w:u w:val="single"/>
          </w:rPr>
          <w:t>https://getschooled.com/dashboard/article/5115-get-schooled-announces-2018-detroit-college-challenge-winners</w:t>
        </w:r>
      </w:hyperlink>
    </w:p>
    <w:p w14:paraId="629232A4" w14:textId="7296BE2F" w:rsidR="00011EA6" w:rsidRDefault="00011EA6">
      <w:hyperlink r:id="rId6" w:history="1">
        <w:r w:rsidRPr="00011EA6">
          <w:rPr>
            <w:color w:val="0000FF"/>
            <w:u w:val="single"/>
          </w:rPr>
          <w:t>https://getschooled.com/dashboard/article/5092-meet-the-detroit-college-scholarship-winner</w:t>
        </w:r>
      </w:hyperlink>
    </w:p>
    <w:p w14:paraId="1C0AF435" w14:textId="258D7F3C" w:rsidR="00011EA6" w:rsidRDefault="00011EA6">
      <w:hyperlink r:id="rId7" w:history="1">
        <w:r w:rsidRPr="00011EA6">
          <w:rPr>
            <w:color w:val="0000FF"/>
            <w:u w:val="single"/>
          </w:rPr>
          <w:t>http://www.bypdetroit.org/detroit-college-day/</w:t>
        </w:r>
      </w:hyperlink>
    </w:p>
    <w:p w14:paraId="4056F52B" w14:textId="356565B2" w:rsidR="00011EA6" w:rsidRDefault="00011EA6">
      <w:hyperlink r:id="rId8" w:history="1">
        <w:r w:rsidRPr="00011EA6">
          <w:rPr>
            <w:color w:val="0000FF"/>
            <w:u w:val="single"/>
          </w:rPr>
          <w:t>https://www.gvsu.edu/cso/module-news-view.htm?siteModuleId=2E08DAD5-C3A1-BC7E-5666525FF6464EB1&amp;storyId=446DA032-DAD1-AE41-F2BE37A72A7B5973</w:t>
        </w:r>
      </w:hyperlink>
    </w:p>
    <w:p w14:paraId="0DFB2FB7" w14:textId="3719E53F" w:rsidR="00011EA6" w:rsidRDefault="00011EA6">
      <w:hyperlink r:id="rId9" w:history="1">
        <w:r w:rsidRPr="00011EA6">
          <w:rPr>
            <w:color w:val="0000FF"/>
            <w:u w:val="single"/>
          </w:rPr>
          <w:t>https://www.joyceivyfoundation.org/news/joyce-ivy-foundation-hosts-eighth-annual-college-admissions-symposium-and-announces-new-location-for-friday-event</w:t>
        </w:r>
      </w:hyperlink>
    </w:p>
    <w:p w14:paraId="777C6073" w14:textId="16B424F5" w:rsidR="000E421F" w:rsidRDefault="000E421F">
      <w:hyperlink r:id="rId10" w:history="1">
        <w:r w:rsidRPr="000E421F">
          <w:rPr>
            <w:color w:val="0000FF"/>
            <w:u w:val="single"/>
          </w:rPr>
          <w:t>http://www.wcccd.edu/about/pdfs/WeekendMemo/WEM1178.pdf</w:t>
        </w:r>
      </w:hyperlink>
    </w:p>
    <w:p w14:paraId="17FA7E42" w14:textId="77A3F67E" w:rsidR="000E421F" w:rsidRDefault="000E421F">
      <w:hyperlink r:id="rId11" w:history="1">
        <w:r w:rsidRPr="000E421F">
          <w:rPr>
            <w:color w:val="0000FF"/>
            <w:u w:val="single"/>
          </w:rPr>
          <w:t>https://unitedwaysem.org/press/united-way-and-grow-detroits-young-talent-prepare-youth-for-careers-of-tomorrow-with-third-annual-summer-employment-fair/</w:t>
        </w:r>
      </w:hyperlink>
    </w:p>
    <w:p w14:paraId="6834388E" w14:textId="2717FE77" w:rsidR="000E421F" w:rsidRDefault="000E421F">
      <w:hyperlink r:id="rId12" w:history="1">
        <w:r w:rsidRPr="000E421F">
          <w:rPr>
            <w:color w:val="0000FF"/>
            <w:u w:val="single"/>
          </w:rPr>
          <w:t>https://oakland.edu/oumagazine/news/provost/2019/aubry-named-associate-vice-president-for-enrollment-management</w:t>
        </w:r>
      </w:hyperlink>
    </w:p>
    <w:p w14:paraId="5E89F37F" w14:textId="2B383AFE" w:rsidR="000E421F" w:rsidRDefault="000E421F">
      <w:hyperlink r:id="rId13" w:history="1">
        <w:r w:rsidRPr="000E421F">
          <w:rPr>
            <w:color w:val="0000FF"/>
            <w:u w:val="single"/>
          </w:rPr>
          <w:t>http://www.developingkids.org/directors/</w:t>
        </w:r>
      </w:hyperlink>
    </w:p>
    <w:p w14:paraId="273BE8A2" w14:textId="0C3D2EDB" w:rsidR="000E421F" w:rsidRDefault="000E421F">
      <w:hyperlink r:id="rId14" w:history="1">
        <w:r w:rsidRPr="000E421F">
          <w:rPr>
            <w:color w:val="0000FF"/>
            <w:u w:val="single"/>
          </w:rPr>
          <w:t>https://opportunitydetroit.com/blog/category/detroit-city-news/</w:t>
        </w:r>
      </w:hyperlink>
    </w:p>
    <w:p w14:paraId="57906B47" w14:textId="2FA5B735" w:rsidR="00011EA6" w:rsidRDefault="00011EA6">
      <w:r>
        <w:t>Article Features from Newsletter</w:t>
      </w:r>
    </w:p>
    <w:p w14:paraId="5370A713" w14:textId="0647F4E0" w:rsidR="00A57CED" w:rsidRDefault="00A57CED">
      <w:hyperlink r:id="rId15" w:history="1">
        <w:r w:rsidRPr="00C60FFA">
          <w:rPr>
            <w:rStyle w:val="Hyperlink"/>
          </w:rPr>
          <w:t>https://www.blacdetroit.com/people-places/ashley-johnson-executive-director-of-detroit-college-access-network</w:t>
        </w:r>
      </w:hyperlink>
    </w:p>
    <w:p w14:paraId="6D595654" w14:textId="02F6EECD" w:rsidR="00A57CED" w:rsidRDefault="00A57CED">
      <w:hyperlink r:id="rId16" w:history="1">
        <w:r w:rsidRPr="00A57CED">
          <w:rPr>
            <w:color w:val="0000FF"/>
            <w:u w:val="single"/>
          </w:rPr>
          <w:t>http://www.detroitchamber.com/announcing-the-2019-mackinac-future-leaders-powered-by-bank-of-america/</w:t>
        </w:r>
      </w:hyperlink>
    </w:p>
    <w:p w14:paraId="5633EF0F" w14:textId="2A7BBC7E" w:rsidR="00A57CED" w:rsidRDefault="00A57CED">
      <w:hyperlink r:id="rId17" w:history="1">
        <w:r w:rsidRPr="00A57CED">
          <w:rPr>
            <w:color w:val="0000FF"/>
            <w:u w:val="single"/>
          </w:rPr>
          <w:t>https://www.chalkbeat.org/posts/detroit/2019/05/02/college-decision-day-detroit-cody-high-school-detroit-college-access-network/</w:t>
        </w:r>
      </w:hyperlink>
    </w:p>
    <w:p w14:paraId="67FAEE49" w14:textId="2C892D1B" w:rsidR="00A57CED" w:rsidRDefault="00A57CED">
      <w:hyperlink r:id="rId18" w:history="1">
        <w:r w:rsidRPr="00A57CED">
          <w:rPr>
            <w:color w:val="0000FF"/>
            <w:u w:val="single"/>
          </w:rPr>
          <w:t>http://www.collegeaccess.org/BlogItem?dg=9956040cd34f4ec2823c22959d57f963</w:t>
        </w:r>
      </w:hyperlink>
    </w:p>
    <w:p w14:paraId="25943B5A" w14:textId="56E0BBB8" w:rsidR="00A57CED" w:rsidRDefault="00A57CED">
      <w:hyperlink r:id="rId19" w:history="1">
        <w:r w:rsidRPr="00A57CED">
          <w:rPr>
            <w:color w:val="0000FF"/>
            <w:u w:val="single"/>
          </w:rPr>
          <w:t>http://www.mnavista.org/blogs/rachel-dalio-detroit-can</w:t>
        </w:r>
      </w:hyperlink>
    </w:p>
    <w:p w14:paraId="068E56D1" w14:textId="0C2EBCA1" w:rsidR="00A57CED" w:rsidRDefault="00A57CED">
      <w:hyperlink r:id="rId20" w:history="1">
        <w:r w:rsidRPr="00A57CED">
          <w:rPr>
            <w:color w:val="0000FF"/>
            <w:u w:val="single"/>
          </w:rPr>
          <w:t>https://www.chalkbeat.org/posts/detroit/2019/02/21/few-detroit-high-school-graduates-qualify-for-free-tuition-can-this-class-change-that/</w:t>
        </w:r>
      </w:hyperlink>
    </w:p>
    <w:p w14:paraId="78071638" w14:textId="08B4C34D" w:rsidR="00A57CED" w:rsidRDefault="00A57CED">
      <w:hyperlink r:id="rId21" w:history="1">
        <w:r w:rsidRPr="00A57CED">
          <w:rPr>
            <w:color w:val="0000FF"/>
            <w:u w:val="single"/>
          </w:rPr>
          <w:t>https://amp.freep.com/story/2952542002</w:t>
        </w:r>
      </w:hyperlink>
    </w:p>
    <w:p w14:paraId="19B508C3" w14:textId="7B9346B1" w:rsidR="00A57CED" w:rsidRDefault="00A57CED">
      <w:hyperlink r:id="rId22" w:history="1">
        <w:r w:rsidRPr="00A57CED">
          <w:rPr>
            <w:color w:val="0000FF"/>
            <w:u w:val="single"/>
          </w:rPr>
          <w:t>http://www.detroitchamber.com/the-pathways-to-higher-education-and-careers-center-p-hecc-january-2019-update/</w:t>
        </w:r>
      </w:hyperlink>
    </w:p>
    <w:p w14:paraId="6DA63827" w14:textId="50379274" w:rsidR="00A57CED" w:rsidRDefault="00A57CED">
      <w:hyperlink r:id="rId23" w:history="1">
        <w:r w:rsidRPr="00A57CED">
          <w:rPr>
            <w:color w:val="0000FF"/>
            <w:u w:val="single"/>
          </w:rPr>
          <w:t>https://www.bridgemi.com/guest-commentary/opinion-congrats-your-high-school-graduation-now-go-college</w:t>
        </w:r>
      </w:hyperlink>
    </w:p>
    <w:sectPr w:rsidR="00A5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ED"/>
    <w:rsid w:val="00011EA6"/>
    <w:rsid w:val="000B2BAC"/>
    <w:rsid w:val="000E421F"/>
    <w:rsid w:val="0030544A"/>
    <w:rsid w:val="005F5EAD"/>
    <w:rsid w:val="00924F22"/>
    <w:rsid w:val="00A57CED"/>
    <w:rsid w:val="00D32ECA"/>
    <w:rsid w:val="00E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B358"/>
  <w15:chartTrackingRefBased/>
  <w15:docId w15:val="{96B03667-CAF2-4AF4-B9A0-34A9B386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cso/module-news-view.htm?siteModuleId=2E08DAD5-C3A1-BC7E-5666525FF6464EB1&amp;storyId=446DA032-DAD1-AE41-F2BE37A72A7B5973" TargetMode="External"/><Relationship Id="rId13" Type="http://schemas.openxmlformats.org/officeDocument/2006/relationships/hyperlink" Target="http://www.developingkids.org/directors/" TargetMode="External"/><Relationship Id="rId18" Type="http://schemas.openxmlformats.org/officeDocument/2006/relationships/hyperlink" Target="http://www.collegeaccess.org/BlogItem?dg=9956040cd34f4ec2823c22959d57f9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mp.freep.com/story/2952542002" TargetMode="External"/><Relationship Id="rId7" Type="http://schemas.openxmlformats.org/officeDocument/2006/relationships/hyperlink" Target="http://www.bypdetroit.org/detroit-college-day/" TargetMode="External"/><Relationship Id="rId12" Type="http://schemas.openxmlformats.org/officeDocument/2006/relationships/hyperlink" Target="https://oakland.edu/oumagazine/news/provost/2019/aubry-named-associate-vice-president-for-enrollment-management" TargetMode="External"/><Relationship Id="rId17" Type="http://schemas.openxmlformats.org/officeDocument/2006/relationships/hyperlink" Target="https://www.chalkbeat.org/posts/detroit/2019/05/02/college-decision-day-detroit-cody-high-school-detroit-college-access-network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etroitchamber.com/announcing-the-2019-mackinac-future-leaders-powered-by-bank-of-america/" TargetMode="External"/><Relationship Id="rId20" Type="http://schemas.openxmlformats.org/officeDocument/2006/relationships/hyperlink" Target="https://www.chalkbeat.org/posts/detroit/2019/02/21/few-detroit-high-school-graduates-qualify-for-free-tuition-can-this-class-change-that/" TargetMode="External"/><Relationship Id="rId1" Type="http://schemas.openxmlformats.org/officeDocument/2006/relationships/styles" Target="styles.xml"/><Relationship Id="rId6" Type="http://schemas.openxmlformats.org/officeDocument/2006/relationships/hyperlink" Target="https://getschooled.com/dashboard/article/5092-meet-the-detroit-college-scholarship-winner" TargetMode="External"/><Relationship Id="rId11" Type="http://schemas.openxmlformats.org/officeDocument/2006/relationships/hyperlink" Target="https://unitedwaysem.org/press/united-way-and-grow-detroits-young-talent-prepare-youth-for-careers-of-tomorrow-with-third-annual-summer-employment-fair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etschooled.com/dashboard/article/5115-get-schooled-announces-2018-detroit-college-challenge-winners" TargetMode="External"/><Relationship Id="rId15" Type="http://schemas.openxmlformats.org/officeDocument/2006/relationships/hyperlink" Target="https://www.blacdetroit.com/people-places/ashley-johnson-executive-director-of-detroit-college-access-network" TargetMode="External"/><Relationship Id="rId23" Type="http://schemas.openxmlformats.org/officeDocument/2006/relationships/hyperlink" Target="https://www.bridgemi.com/guest-commentary/opinion-congrats-your-high-school-graduation-now-go-college" TargetMode="External"/><Relationship Id="rId10" Type="http://schemas.openxmlformats.org/officeDocument/2006/relationships/hyperlink" Target="http://www.wcccd.edu/about/pdfs/WeekendMemo/WEM1178.pdf" TargetMode="External"/><Relationship Id="rId19" Type="http://schemas.openxmlformats.org/officeDocument/2006/relationships/hyperlink" Target="http://www.mnavista.org/blogs/rachel-dalio-detroit-can" TargetMode="External"/><Relationship Id="rId4" Type="http://schemas.openxmlformats.org/officeDocument/2006/relationships/hyperlink" Target="https://getschooled.com/dashboard/article/4677-join-the-detroit-college-challenge-2018?type=article" TargetMode="External"/><Relationship Id="rId9" Type="http://schemas.openxmlformats.org/officeDocument/2006/relationships/hyperlink" Target="https://www.joyceivyfoundation.org/news/joyce-ivy-foundation-hosts-eighth-annual-college-admissions-symposium-and-announces-new-location-for-friday-event" TargetMode="External"/><Relationship Id="rId14" Type="http://schemas.openxmlformats.org/officeDocument/2006/relationships/hyperlink" Target="https://opportunitydetroit.com/blog/category/detroit-city-news/" TargetMode="External"/><Relationship Id="rId22" Type="http://schemas.openxmlformats.org/officeDocument/2006/relationships/hyperlink" Target="http://www.detroitchamber.com/the-pathways-to-higher-education-and-careers-center-p-hecc-january-2019-upd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Draper-Livengood</dc:creator>
  <cp:keywords/>
  <dc:description/>
  <cp:lastModifiedBy>Amanda Draper-Livengood</cp:lastModifiedBy>
  <cp:revision>4</cp:revision>
  <dcterms:created xsi:type="dcterms:W3CDTF">2019-06-05T15:55:00Z</dcterms:created>
  <dcterms:modified xsi:type="dcterms:W3CDTF">2019-06-05T17:08:00Z</dcterms:modified>
</cp:coreProperties>
</file>